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960" w:rsidRPr="00472960" w:rsidRDefault="00472960" w:rsidP="00472960">
      <w:pPr>
        <w:spacing w:before="210" w:after="0" w:line="240" w:lineRule="auto"/>
        <w:outlineLvl w:val="1"/>
        <w:rPr>
          <w:rFonts w:ascii="Georgia" w:eastAsia="Times New Roman" w:hAnsi="Georgia" w:cs="Arial"/>
          <w:color w:val="231F20"/>
          <w:spacing w:val="-15"/>
          <w:kern w:val="36"/>
          <w:sz w:val="47"/>
          <w:szCs w:val="47"/>
          <w:lang w:val="it-IT" w:eastAsia="sl-SI"/>
        </w:rPr>
      </w:pPr>
      <w:r w:rsidRPr="00472960">
        <w:rPr>
          <w:rFonts w:ascii="Georgia" w:eastAsia="Times New Roman" w:hAnsi="Georgia" w:cs="Arial"/>
          <w:color w:val="231F20"/>
          <w:spacing w:val="-15"/>
          <w:kern w:val="36"/>
          <w:sz w:val="47"/>
          <w:szCs w:val="47"/>
          <w:lang w:val="it-IT" w:eastAsia="sl-SI"/>
        </w:rPr>
        <w:t xml:space="preserve">Immigrati in quarta classe </w:t>
      </w:r>
      <w:r w:rsidRPr="00472960">
        <w:rPr>
          <w:rFonts w:ascii="Georgia" w:eastAsia="Times New Roman" w:hAnsi="Georgia" w:cs="Arial"/>
          <w:color w:val="231F20"/>
          <w:spacing w:val="-15"/>
          <w:kern w:val="36"/>
          <w:sz w:val="47"/>
          <w:szCs w:val="47"/>
          <w:lang w:val="it-IT" w:eastAsia="sl-SI"/>
        </w:rPr>
        <w:br/>
        <w:t xml:space="preserve">Lo spot di Trenitalia fa discutere i </w:t>
      </w:r>
      <w:proofErr w:type="gramStart"/>
      <w:r w:rsidRPr="00472960">
        <w:rPr>
          <w:rFonts w:ascii="Georgia" w:eastAsia="Times New Roman" w:hAnsi="Georgia" w:cs="Arial"/>
          <w:color w:val="231F20"/>
          <w:spacing w:val="-15"/>
          <w:kern w:val="36"/>
          <w:sz w:val="47"/>
          <w:szCs w:val="47"/>
          <w:lang w:val="it-IT" w:eastAsia="sl-SI"/>
        </w:rPr>
        <w:t>blogger</w:t>
      </w:r>
      <w:proofErr w:type="gramEnd"/>
    </w:p>
    <w:p w:rsidR="00472960" w:rsidRPr="00472960" w:rsidRDefault="00472960" w:rsidP="00472960">
      <w:pPr>
        <w:spacing w:before="150" w:after="360" w:line="240" w:lineRule="auto"/>
        <w:outlineLvl w:val="2"/>
        <w:rPr>
          <w:rFonts w:ascii="Georgia" w:eastAsia="Times New Roman" w:hAnsi="Georgia" w:cs="Arial"/>
          <w:i/>
          <w:iCs/>
          <w:color w:val="798081"/>
          <w:sz w:val="33"/>
          <w:szCs w:val="33"/>
          <w:lang w:val="it-IT" w:eastAsia="sl-SI"/>
        </w:rPr>
      </w:pPr>
      <w:r w:rsidRPr="00472960">
        <w:rPr>
          <w:rFonts w:ascii="Georgia" w:eastAsia="Times New Roman" w:hAnsi="Georgia" w:cs="Arial"/>
          <w:i/>
          <w:iCs/>
          <w:color w:val="798081"/>
          <w:sz w:val="33"/>
          <w:szCs w:val="33"/>
          <w:lang w:val="it-IT" w:eastAsia="sl-SI"/>
        </w:rPr>
        <w:t xml:space="preserve">Le immagini e la replica «Non </w:t>
      </w:r>
      <w:proofErr w:type="gramStart"/>
      <w:r w:rsidRPr="00472960">
        <w:rPr>
          <w:rFonts w:ascii="Georgia" w:eastAsia="Times New Roman" w:hAnsi="Georgia" w:cs="Arial"/>
          <w:i/>
          <w:iCs/>
          <w:color w:val="798081"/>
          <w:sz w:val="33"/>
          <w:szCs w:val="33"/>
          <w:lang w:val="it-IT" w:eastAsia="sl-SI"/>
        </w:rPr>
        <w:t>solo extracomunitari</w:t>
      </w:r>
      <w:proofErr w:type="gramEnd"/>
      <w:r w:rsidRPr="00472960">
        <w:rPr>
          <w:rFonts w:ascii="Georgia" w:eastAsia="Times New Roman" w:hAnsi="Georgia" w:cs="Arial"/>
          <w:i/>
          <w:iCs/>
          <w:color w:val="798081"/>
          <w:sz w:val="33"/>
          <w:szCs w:val="33"/>
          <w:lang w:val="it-IT" w:eastAsia="sl-SI"/>
        </w:rPr>
        <w:t xml:space="preserve"> nella Standard: In altre foto si vedono bambini, famiglie, professionisti. E in Premium un'araba</w:t>
      </w:r>
      <w:proofErr w:type="gramStart"/>
      <w:r w:rsidRPr="00472960">
        <w:rPr>
          <w:rFonts w:ascii="Georgia" w:eastAsia="Times New Roman" w:hAnsi="Georgia" w:cs="Arial"/>
          <w:i/>
          <w:iCs/>
          <w:color w:val="798081"/>
          <w:sz w:val="33"/>
          <w:szCs w:val="33"/>
          <w:lang w:val="it-IT" w:eastAsia="sl-SI"/>
        </w:rPr>
        <w:t>»</w:t>
      </w:r>
      <w:proofErr w:type="gramEnd"/>
    </w:p>
    <w:p w:rsidR="00472960" w:rsidRPr="00472960" w:rsidRDefault="00472960" w:rsidP="00472960">
      <w:pPr>
        <w:spacing w:before="15" w:after="225" w:line="240" w:lineRule="auto"/>
        <w:rPr>
          <w:rFonts w:ascii="Georgia" w:eastAsia="Times New Roman" w:hAnsi="Georgia" w:cs="Arial"/>
          <w:vanish/>
          <w:color w:val="464646"/>
          <w:sz w:val="21"/>
          <w:szCs w:val="21"/>
          <w:lang w:val="it-IT" w:eastAsia="sl-SI"/>
        </w:rPr>
      </w:pPr>
      <w:r w:rsidRPr="00472960">
        <w:rPr>
          <w:rFonts w:ascii="Georgia" w:eastAsia="Times New Roman" w:hAnsi="Georgia" w:cs="Arial"/>
          <w:vanish/>
          <w:color w:val="464646"/>
          <w:sz w:val="21"/>
          <w:szCs w:val="21"/>
          <w:lang w:val="it-IT" w:eastAsia="sl-SI"/>
        </w:rPr>
        <w:t>Frecciarossa Accuse in Rete, l'azienda si difende</w:t>
      </w:r>
    </w:p>
    <w:p w:rsidR="00472960" w:rsidRPr="00472960" w:rsidRDefault="00472960" w:rsidP="00472960">
      <w:pPr>
        <w:spacing w:before="15" w:after="225" w:line="240" w:lineRule="auto"/>
        <w:rPr>
          <w:rFonts w:ascii="Georgia" w:eastAsia="Times New Roman" w:hAnsi="Georgia" w:cs="Arial"/>
          <w:vanish/>
          <w:color w:val="464646"/>
          <w:sz w:val="21"/>
          <w:szCs w:val="21"/>
          <w:lang w:val="it-IT" w:eastAsia="sl-SI"/>
        </w:rPr>
      </w:pPr>
      <w:r w:rsidRPr="00472960">
        <w:rPr>
          <w:rFonts w:ascii="Georgia" w:eastAsia="Times New Roman" w:hAnsi="Georgia" w:cs="Arial"/>
          <w:vanish/>
          <w:color w:val="464646"/>
          <w:sz w:val="21"/>
          <w:szCs w:val="21"/>
          <w:lang w:val="it-IT" w:eastAsia="sl-SI"/>
        </w:rPr>
        <w:t xml:space="preserve">Immigrati in quarta classe </w:t>
      </w:r>
      <w:r w:rsidRPr="00472960">
        <w:rPr>
          <w:rFonts w:ascii="Georgia" w:eastAsia="Times New Roman" w:hAnsi="Georgia" w:cs="Arial"/>
          <w:vanish/>
          <w:color w:val="464646"/>
          <w:sz w:val="21"/>
          <w:szCs w:val="21"/>
          <w:lang w:val="it-IT" w:eastAsia="sl-SI"/>
        </w:rPr>
        <w:br/>
        <w:t>Lo spot di Trenitalia fa discutere i blogger</w:t>
      </w:r>
    </w:p>
    <w:p w:rsidR="00472960" w:rsidRPr="00472960" w:rsidRDefault="00472960" w:rsidP="00472960">
      <w:pPr>
        <w:spacing w:before="15" w:after="225" w:line="240" w:lineRule="auto"/>
        <w:rPr>
          <w:rFonts w:ascii="Georgia" w:eastAsia="Times New Roman" w:hAnsi="Georgia" w:cs="Arial"/>
          <w:vanish/>
          <w:color w:val="464646"/>
          <w:sz w:val="21"/>
          <w:szCs w:val="21"/>
          <w:lang w:val="it-IT" w:eastAsia="sl-SI"/>
        </w:rPr>
      </w:pPr>
      <w:r w:rsidRPr="00472960">
        <w:rPr>
          <w:rFonts w:ascii="Georgia" w:eastAsia="Times New Roman" w:hAnsi="Georgia" w:cs="Arial"/>
          <w:vanish/>
          <w:color w:val="464646"/>
          <w:sz w:val="21"/>
          <w:szCs w:val="21"/>
          <w:lang w:val="it-IT" w:eastAsia="sl-SI"/>
        </w:rPr>
        <w:t>Le immagini e la replica «Non solo extracomunitari nella Standard: In altre foto si vedono bambini, famiglie, professionisti. E in Premium un'araba»</w:t>
      </w:r>
    </w:p>
    <w:p w:rsidR="00472960" w:rsidRPr="00472960" w:rsidRDefault="00472960" w:rsidP="00472960">
      <w:pPr>
        <w:shd w:val="clear" w:color="auto" w:fill="000000"/>
        <w:spacing w:after="0" w:line="240" w:lineRule="auto"/>
        <w:rPr>
          <w:rFonts w:ascii="Georgia" w:eastAsia="Times New Roman" w:hAnsi="Georgia" w:cs="Arial"/>
          <w:color w:val="464646"/>
          <w:sz w:val="21"/>
          <w:szCs w:val="21"/>
          <w:lang w:val="it-IT" w:eastAsia="sl-SI"/>
        </w:rPr>
      </w:pPr>
      <w:r>
        <w:rPr>
          <w:rFonts w:ascii="Georgia" w:eastAsia="Times New Roman" w:hAnsi="Georgia" w:cs="Arial"/>
          <w:noProof/>
          <w:color w:val="464646"/>
          <w:sz w:val="21"/>
          <w:szCs w:val="21"/>
          <w:lang w:eastAsia="sl-SI"/>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714500" cy="1333500"/>
            <wp:effectExtent l="0" t="0" r="0" b="0"/>
            <wp:wrapSquare wrapText="bothSides"/>
            <wp:docPr id="1" name="Slika 1" descr="L'immagine contestata dello spot del Frecciaro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mmagine contestata dello spot del Frecciaross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2960">
        <w:rPr>
          <w:rFonts w:ascii="Arial" w:eastAsia="Times New Roman" w:hAnsi="Arial" w:cs="Arial"/>
          <w:color w:val="FFFFFF"/>
          <w:sz w:val="18"/>
          <w:szCs w:val="18"/>
          <w:shd w:val="clear" w:color="auto" w:fill="464646"/>
          <w:lang w:val="it-IT" w:eastAsia="sl-SI"/>
        </w:rPr>
        <w:t xml:space="preserve">L'immagine contestata dello spot del </w:t>
      </w:r>
      <w:proofErr w:type="spellStart"/>
      <w:r w:rsidRPr="00472960">
        <w:rPr>
          <w:rFonts w:ascii="Arial" w:eastAsia="Times New Roman" w:hAnsi="Arial" w:cs="Arial"/>
          <w:color w:val="FFFFFF"/>
          <w:sz w:val="18"/>
          <w:szCs w:val="18"/>
          <w:shd w:val="clear" w:color="auto" w:fill="464646"/>
          <w:lang w:val="it-IT" w:eastAsia="sl-SI"/>
        </w:rPr>
        <w:t>Frecciarossa</w:t>
      </w:r>
      <w:proofErr w:type="spellEnd"/>
    </w:p>
    <w:p w:rsidR="00472960" w:rsidRPr="00472960" w:rsidRDefault="00472960" w:rsidP="00472960">
      <w:pPr>
        <w:spacing w:after="0" w:line="240" w:lineRule="auto"/>
        <w:rPr>
          <w:rFonts w:ascii="Georgia" w:eastAsia="Times New Roman" w:hAnsi="Georgia" w:cs="Arial"/>
          <w:color w:val="464646"/>
          <w:sz w:val="21"/>
          <w:szCs w:val="21"/>
          <w:lang w:val="it-IT" w:eastAsia="sl-SI"/>
        </w:rPr>
      </w:pPr>
      <w:r w:rsidRPr="00472960">
        <w:rPr>
          <w:rFonts w:ascii="Georgia" w:eastAsia="Times New Roman" w:hAnsi="Georgia" w:cs="Arial"/>
          <w:color w:val="464646"/>
          <w:sz w:val="21"/>
          <w:szCs w:val="21"/>
          <w:lang w:val="it-IT" w:eastAsia="sl-SI"/>
        </w:rPr>
        <w:t xml:space="preserve">MILANO - Per la Rete è stata pensata la campagna pubblicitaria (foto sul sito, video su </w:t>
      </w:r>
      <w:proofErr w:type="spellStart"/>
      <w:r w:rsidRPr="00472960">
        <w:rPr>
          <w:rFonts w:ascii="Georgia" w:eastAsia="Times New Roman" w:hAnsi="Georgia" w:cs="Arial"/>
          <w:color w:val="464646"/>
          <w:sz w:val="21"/>
          <w:szCs w:val="21"/>
          <w:lang w:val="it-IT" w:eastAsia="sl-SI"/>
        </w:rPr>
        <w:t>Youtube</w:t>
      </w:r>
      <w:proofErr w:type="spellEnd"/>
      <w:proofErr w:type="gramStart"/>
      <w:r w:rsidRPr="00472960">
        <w:rPr>
          <w:rFonts w:ascii="Georgia" w:eastAsia="Times New Roman" w:hAnsi="Georgia" w:cs="Arial"/>
          <w:color w:val="464646"/>
          <w:sz w:val="21"/>
          <w:szCs w:val="21"/>
          <w:lang w:val="it-IT" w:eastAsia="sl-SI"/>
        </w:rPr>
        <w:t xml:space="preserve"> )</w:t>
      </w:r>
      <w:proofErr w:type="gramEnd"/>
      <w:r w:rsidRPr="00472960">
        <w:rPr>
          <w:rFonts w:ascii="Georgia" w:eastAsia="Times New Roman" w:hAnsi="Georgia" w:cs="Arial"/>
          <w:color w:val="464646"/>
          <w:sz w:val="21"/>
          <w:szCs w:val="21"/>
          <w:lang w:val="it-IT" w:eastAsia="sl-SI"/>
        </w:rPr>
        <w:t xml:space="preserve"> e in Rete è scoppiata la polemica. A scorrere le immagini che illustrano il nuovo </w:t>
      </w:r>
      <w:proofErr w:type="spellStart"/>
      <w:r w:rsidRPr="00472960">
        <w:rPr>
          <w:rFonts w:ascii="Georgia" w:eastAsia="Times New Roman" w:hAnsi="Georgia" w:cs="Arial"/>
          <w:color w:val="464646"/>
          <w:sz w:val="21"/>
          <w:szCs w:val="21"/>
          <w:lang w:val="it-IT" w:eastAsia="sl-SI"/>
        </w:rPr>
        <w:t>Frecciarossa</w:t>
      </w:r>
      <w:proofErr w:type="spellEnd"/>
      <w:r w:rsidRPr="00472960">
        <w:rPr>
          <w:rFonts w:ascii="Georgia" w:eastAsia="Times New Roman" w:hAnsi="Georgia" w:cs="Arial"/>
          <w:color w:val="464646"/>
          <w:sz w:val="21"/>
          <w:szCs w:val="21"/>
          <w:lang w:val="it-IT" w:eastAsia="sl-SI"/>
        </w:rPr>
        <w:t xml:space="preserve">, per prima cosa si scopre che sparisce la tradizionale divisione tra prima e seconda classe, e ne appaiono quattro nuove. </w:t>
      </w:r>
      <w:proofErr w:type="gramStart"/>
      <w:r w:rsidRPr="00472960">
        <w:rPr>
          <w:rFonts w:ascii="Georgia" w:eastAsia="Times New Roman" w:hAnsi="Georgia" w:cs="Arial"/>
          <w:color w:val="464646"/>
          <w:sz w:val="21"/>
          <w:szCs w:val="21"/>
          <w:lang w:val="it-IT" w:eastAsia="sl-SI"/>
        </w:rPr>
        <w:t>A fianco di ciascuna rinnovata categoria, un'illustrazione</w:t>
      </w:r>
      <w:proofErr w:type="gramEnd"/>
      <w:r w:rsidRPr="00472960">
        <w:rPr>
          <w:rFonts w:ascii="Georgia" w:eastAsia="Times New Roman" w:hAnsi="Georgia" w:cs="Arial"/>
          <w:color w:val="464646"/>
          <w:sz w:val="21"/>
          <w:szCs w:val="21"/>
          <w:lang w:val="it-IT" w:eastAsia="sl-SI"/>
        </w:rPr>
        <w:t xml:space="preserve">. Manager al lavoro nella sala riunioni della «executive»; uno scompartimento vuoto per </w:t>
      </w:r>
      <w:proofErr w:type="gramStart"/>
      <w:r w:rsidRPr="00472960">
        <w:rPr>
          <w:rFonts w:ascii="Georgia" w:eastAsia="Times New Roman" w:hAnsi="Georgia" w:cs="Arial"/>
          <w:color w:val="464646"/>
          <w:sz w:val="21"/>
          <w:szCs w:val="21"/>
          <w:lang w:val="it-IT" w:eastAsia="sl-SI"/>
        </w:rPr>
        <w:t>la «business</w:t>
      </w:r>
      <w:proofErr w:type="gramEnd"/>
      <w:r w:rsidRPr="00472960">
        <w:rPr>
          <w:rFonts w:ascii="Georgia" w:eastAsia="Times New Roman" w:hAnsi="Georgia" w:cs="Arial"/>
          <w:color w:val="464646"/>
          <w:sz w:val="21"/>
          <w:szCs w:val="21"/>
          <w:lang w:val="it-IT" w:eastAsia="sl-SI"/>
        </w:rPr>
        <w:t xml:space="preserve">»; due ragazze che chiacchierano in «premium»; una famiglia di immigrati in «standard», la meno costosa. E da questa sequenza la Rete si è scatenata contro il «razzismo di Trenitalia». Il primo a far notare la cosa è </w:t>
      </w:r>
      <w:proofErr w:type="gramStart"/>
      <w:r w:rsidRPr="00472960">
        <w:rPr>
          <w:rFonts w:ascii="Georgia" w:eastAsia="Times New Roman" w:hAnsi="Georgia" w:cs="Arial"/>
          <w:color w:val="464646"/>
          <w:sz w:val="21"/>
          <w:szCs w:val="21"/>
          <w:lang w:val="it-IT" w:eastAsia="sl-SI"/>
        </w:rPr>
        <w:t>stato</w:t>
      </w:r>
      <w:proofErr w:type="gramEnd"/>
      <w:r w:rsidRPr="00472960">
        <w:rPr>
          <w:rFonts w:ascii="Georgia" w:eastAsia="Times New Roman" w:hAnsi="Georgia" w:cs="Arial"/>
          <w:color w:val="464646"/>
          <w:sz w:val="21"/>
          <w:szCs w:val="21"/>
          <w:lang w:val="it-IT" w:eastAsia="sl-SI"/>
        </w:rPr>
        <w:t xml:space="preserve"> Alessandro Gilioli, nel suo blog sul sito de L'Espresso . Ieri è arrivata la risposta dell'azienda: «Oggi, per fortuna, anche l'Italia è un Paese multietnico e Trenitalia, con i suoi </w:t>
      </w:r>
      <w:proofErr w:type="gramStart"/>
      <w:r w:rsidRPr="00472960">
        <w:rPr>
          <w:rFonts w:ascii="Georgia" w:eastAsia="Times New Roman" w:hAnsi="Georgia" w:cs="Arial"/>
          <w:color w:val="464646"/>
          <w:sz w:val="21"/>
          <w:szCs w:val="21"/>
          <w:lang w:val="it-IT" w:eastAsia="sl-SI"/>
        </w:rPr>
        <w:t>2</w:t>
      </w:r>
      <w:proofErr w:type="gramEnd"/>
      <w:r w:rsidRPr="00472960">
        <w:rPr>
          <w:rFonts w:ascii="Georgia" w:eastAsia="Times New Roman" w:hAnsi="Georgia" w:cs="Arial"/>
          <w:color w:val="464646"/>
          <w:sz w:val="21"/>
          <w:szCs w:val="21"/>
          <w:lang w:val="it-IT" w:eastAsia="sl-SI"/>
        </w:rPr>
        <w:t xml:space="preserve"> milioni di viaggiatori al giorno, ne è il primo testimone».</w:t>
      </w:r>
    </w:p>
    <w:p w:rsidR="00472960" w:rsidRPr="00472960" w:rsidRDefault="00472960" w:rsidP="00472960">
      <w:pPr>
        <w:spacing w:before="15" w:after="225" w:line="240" w:lineRule="auto"/>
        <w:rPr>
          <w:rFonts w:ascii="Georgia" w:eastAsia="Times New Roman" w:hAnsi="Georgia" w:cs="Arial"/>
          <w:color w:val="464646"/>
          <w:sz w:val="21"/>
          <w:szCs w:val="21"/>
          <w:lang w:val="it-IT" w:eastAsia="sl-SI"/>
        </w:rPr>
      </w:pPr>
      <w:r w:rsidRPr="00472960">
        <w:rPr>
          <w:rFonts w:ascii="Georgia" w:eastAsia="Times New Roman" w:hAnsi="Georgia" w:cs="Arial"/>
          <w:b/>
          <w:bCs/>
          <w:color w:val="464646"/>
          <w:sz w:val="21"/>
          <w:szCs w:val="21"/>
          <w:lang w:val="it-IT" w:eastAsia="sl-SI"/>
        </w:rPr>
        <w:t xml:space="preserve">L'indignazione per la «gaffe razzista» delle </w:t>
      </w:r>
      <w:proofErr w:type="spellStart"/>
      <w:r w:rsidRPr="00472960">
        <w:rPr>
          <w:rFonts w:ascii="Georgia" w:eastAsia="Times New Roman" w:hAnsi="Georgia" w:cs="Arial"/>
          <w:color w:val="464646"/>
          <w:sz w:val="21"/>
          <w:szCs w:val="21"/>
          <w:lang w:val="it-IT" w:eastAsia="sl-SI"/>
        </w:rPr>
        <w:t>Fs</w:t>
      </w:r>
      <w:proofErr w:type="spellEnd"/>
      <w:r w:rsidRPr="00472960">
        <w:rPr>
          <w:rFonts w:ascii="Georgia" w:eastAsia="Times New Roman" w:hAnsi="Georgia" w:cs="Arial"/>
          <w:color w:val="464646"/>
          <w:sz w:val="21"/>
          <w:szCs w:val="21"/>
          <w:lang w:val="it-IT" w:eastAsia="sl-SI"/>
        </w:rPr>
        <w:t xml:space="preserve"> s'è gonfiata tra blog, </w:t>
      </w:r>
      <w:proofErr w:type="spellStart"/>
      <w:r w:rsidRPr="00472960">
        <w:rPr>
          <w:rFonts w:ascii="Georgia" w:eastAsia="Times New Roman" w:hAnsi="Georgia" w:cs="Arial"/>
          <w:color w:val="464646"/>
          <w:sz w:val="21"/>
          <w:szCs w:val="21"/>
          <w:lang w:val="it-IT" w:eastAsia="sl-SI"/>
        </w:rPr>
        <w:t>Twitter</w:t>
      </w:r>
      <w:proofErr w:type="spellEnd"/>
      <w:r w:rsidRPr="00472960">
        <w:rPr>
          <w:rFonts w:ascii="Georgia" w:eastAsia="Times New Roman" w:hAnsi="Georgia" w:cs="Arial"/>
          <w:color w:val="464646"/>
          <w:sz w:val="21"/>
          <w:szCs w:val="21"/>
          <w:lang w:val="it-IT" w:eastAsia="sl-SI"/>
        </w:rPr>
        <w:t xml:space="preserve"> e </w:t>
      </w:r>
      <w:proofErr w:type="spellStart"/>
      <w:r w:rsidRPr="00472960">
        <w:rPr>
          <w:rFonts w:ascii="Georgia" w:eastAsia="Times New Roman" w:hAnsi="Georgia" w:cs="Arial"/>
          <w:color w:val="464646"/>
          <w:sz w:val="21"/>
          <w:szCs w:val="21"/>
          <w:lang w:val="it-IT" w:eastAsia="sl-SI"/>
        </w:rPr>
        <w:t>Facebook</w:t>
      </w:r>
      <w:proofErr w:type="spellEnd"/>
      <w:proofErr w:type="gramStart"/>
      <w:r w:rsidRPr="00472960">
        <w:rPr>
          <w:rFonts w:ascii="Georgia" w:eastAsia="Times New Roman" w:hAnsi="Georgia" w:cs="Arial"/>
          <w:color w:val="464646"/>
          <w:sz w:val="21"/>
          <w:szCs w:val="21"/>
          <w:lang w:val="it-IT" w:eastAsia="sl-SI"/>
        </w:rPr>
        <w:t xml:space="preserve"> :</w:t>
      </w:r>
      <w:proofErr w:type="gramEnd"/>
      <w:r w:rsidRPr="00472960">
        <w:rPr>
          <w:rFonts w:ascii="Georgia" w:eastAsia="Times New Roman" w:hAnsi="Georgia" w:cs="Arial"/>
          <w:color w:val="464646"/>
          <w:sz w:val="21"/>
          <w:szCs w:val="21"/>
          <w:lang w:val="it-IT" w:eastAsia="sl-SI"/>
        </w:rPr>
        <w:t xml:space="preserve"> «Stavolta hanno toppato alla grande», «campagna grottesca degna di un film di Fantozzi», «le </w:t>
      </w:r>
      <w:proofErr w:type="spellStart"/>
      <w:r w:rsidRPr="00472960">
        <w:rPr>
          <w:rFonts w:ascii="Georgia" w:eastAsia="Times New Roman" w:hAnsi="Georgia" w:cs="Arial"/>
          <w:color w:val="464646"/>
          <w:sz w:val="21"/>
          <w:szCs w:val="21"/>
          <w:lang w:val="it-IT" w:eastAsia="sl-SI"/>
        </w:rPr>
        <w:t>Fs</w:t>
      </w:r>
      <w:proofErr w:type="spellEnd"/>
      <w:r w:rsidRPr="00472960">
        <w:rPr>
          <w:rFonts w:ascii="Georgia" w:eastAsia="Times New Roman" w:hAnsi="Georgia" w:cs="Arial"/>
          <w:color w:val="464646"/>
          <w:sz w:val="21"/>
          <w:szCs w:val="21"/>
          <w:lang w:val="it-IT" w:eastAsia="sl-SI"/>
        </w:rPr>
        <w:t xml:space="preserve"> sono finite fuori dai binari». Anche se mossa dall'intento di «mostrare le nuove famiglie italiane» (come sostiene l'azienda), la campagna si prestava comunque all'altra interpretazione. Probabilmente per evitare di alimentare le polemiche, ieri sera dal sito di Trenitalia l'immagine incriminata è stata rimossa. Resta però «impigliata» in altre migliaia </w:t>
      </w:r>
      <w:proofErr w:type="gramStart"/>
      <w:r w:rsidRPr="00472960">
        <w:rPr>
          <w:rFonts w:ascii="Georgia" w:eastAsia="Times New Roman" w:hAnsi="Georgia" w:cs="Arial"/>
          <w:color w:val="464646"/>
          <w:sz w:val="21"/>
          <w:szCs w:val="21"/>
          <w:lang w:val="it-IT" w:eastAsia="sl-SI"/>
        </w:rPr>
        <w:t xml:space="preserve">di </w:t>
      </w:r>
      <w:proofErr w:type="gramEnd"/>
      <w:r w:rsidRPr="00472960">
        <w:rPr>
          <w:rFonts w:ascii="Georgia" w:eastAsia="Times New Roman" w:hAnsi="Georgia" w:cs="Arial"/>
          <w:color w:val="464646"/>
          <w:sz w:val="21"/>
          <w:szCs w:val="21"/>
          <w:lang w:val="it-IT" w:eastAsia="sl-SI"/>
        </w:rPr>
        <w:t xml:space="preserve">indirizzi del web, reperibile insieme agli innumerevoli commenti che denunciano la divisione in quattro classi dei treni e che mettono all'indice la scelta di «chiudere» l'accesso al bar per le carrozze di categoria più bassa. «Un nuovo apartheid», attaccano </w:t>
      </w:r>
      <w:proofErr w:type="gramStart"/>
      <w:r w:rsidRPr="00472960">
        <w:rPr>
          <w:rFonts w:ascii="Georgia" w:eastAsia="Times New Roman" w:hAnsi="Georgia" w:cs="Arial"/>
          <w:color w:val="464646"/>
          <w:sz w:val="21"/>
          <w:szCs w:val="21"/>
          <w:lang w:val="it-IT" w:eastAsia="sl-SI"/>
        </w:rPr>
        <w:t>i blog e i social network</w:t>
      </w:r>
      <w:proofErr w:type="gramEnd"/>
      <w:r w:rsidRPr="00472960">
        <w:rPr>
          <w:rFonts w:ascii="Georgia" w:eastAsia="Times New Roman" w:hAnsi="Georgia" w:cs="Arial"/>
          <w:color w:val="464646"/>
          <w:sz w:val="21"/>
          <w:szCs w:val="21"/>
          <w:lang w:val="it-IT" w:eastAsia="sl-SI"/>
        </w:rPr>
        <w:t>.</w:t>
      </w:r>
    </w:p>
    <w:p w:rsidR="00472960" w:rsidRPr="00472960" w:rsidRDefault="00472960" w:rsidP="00472960">
      <w:pPr>
        <w:spacing w:before="15" w:after="225" w:line="240" w:lineRule="auto"/>
        <w:rPr>
          <w:rFonts w:ascii="Georgia" w:eastAsia="Times New Roman" w:hAnsi="Georgia" w:cs="Arial"/>
          <w:color w:val="464646"/>
          <w:sz w:val="21"/>
          <w:szCs w:val="21"/>
          <w:lang w:val="it-IT" w:eastAsia="sl-SI"/>
        </w:rPr>
      </w:pPr>
      <w:r w:rsidRPr="00472960">
        <w:rPr>
          <w:rFonts w:ascii="Georgia" w:eastAsia="Times New Roman" w:hAnsi="Georgia" w:cs="Arial"/>
          <w:b/>
          <w:bCs/>
          <w:color w:val="464646"/>
          <w:sz w:val="21"/>
          <w:szCs w:val="21"/>
          <w:lang w:val="it-IT" w:eastAsia="sl-SI"/>
        </w:rPr>
        <w:t xml:space="preserve">Ieri </w:t>
      </w:r>
      <w:proofErr w:type="gramStart"/>
      <w:r w:rsidRPr="00472960">
        <w:rPr>
          <w:rFonts w:ascii="Georgia" w:eastAsia="Times New Roman" w:hAnsi="Georgia" w:cs="Arial"/>
          <w:b/>
          <w:bCs/>
          <w:color w:val="464646"/>
          <w:sz w:val="21"/>
          <w:szCs w:val="21"/>
          <w:lang w:val="it-IT" w:eastAsia="sl-SI"/>
        </w:rPr>
        <w:t>in</w:t>
      </w:r>
      <w:proofErr w:type="gramEnd"/>
      <w:r w:rsidRPr="00472960">
        <w:rPr>
          <w:rFonts w:ascii="Georgia" w:eastAsia="Times New Roman" w:hAnsi="Georgia" w:cs="Arial"/>
          <w:b/>
          <w:bCs/>
          <w:color w:val="464646"/>
          <w:sz w:val="21"/>
          <w:szCs w:val="21"/>
          <w:lang w:val="it-IT" w:eastAsia="sl-SI"/>
        </w:rPr>
        <w:t xml:space="preserve"> giornata Trenitalia ha diffuso </w:t>
      </w:r>
      <w:r w:rsidRPr="00472960">
        <w:rPr>
          <w:rFonts w:ascii="Georgia" w:eastAsia="Times New Roman" w:hAnsi="Georgia" w:cs="Arial"/>
          <w:color w:val="464646"/>
          <w:sz w:val="21"/>
          <w:szCs w:val="21"/>
          <w:lang w:val="it-IT" w:eastAsia="sl-SI"/>
        </w:rPr>
        <w:t xml:space="preserve">una nota per spiegare che la foto incriminata «è una delle tante scelte per il livello Standard e pubblicate sui vari media del Gruppo </w:t>
      </w:r>
      <w:proofErr w:type="spellStart"/>
      <w:r w:rsidRPr="00472960">
        <w:rPr>
          <w:rFonts w:ascii="Georgia" w:eastAsia="Times New Roman" w:hAnsi="Georgia" w:cs="Arial"/>
          <w:color w:val="464646"/>
          <w:sz w:val="21"/>
          <w:szCs w:val="21"/>
          <w:lang w:val="it-IT" w:eastAsia="sl-SI"/>
        </w:rPr>
        <w:t>Fs</w:t>
      </w:r>
      <w:proofErr w:type="spellEnd"/>
      <w:r w:rsidRPr="00472960">
        <w:rPr>
          <w:rFonts w:ascii="Georgia" w:eastAsia="Times New Roman" w:hAnsi="Georgia" w:cs="Arial"/>
          <w:color w:val="464646"/>
          <w:sz w:val="21"/>
          <w:szCs w:val="21"/>
          <w:lang w:val="it-IT" w:eastAsia="sl-SI"/>
        </w:rPr>
        <w:t>. Basta guardare sul sito e ci si accorge che per il livello Standard ci sono famiglie, bambini, adulti, anziani, professionisti, eccetera, anche non "di colore"</w:t>
      </w:r>
      <w:proofErr w:type="gramStart"/>
      <w:r w:rsidRPr="00472960">
        <w:rPr>
          <w:rFonts w:ascii="Georgia" w:eastAsia="Times New Roman" w:hAnsi="Georgia" w:cs="Arial"/>
          <w:color w:val="464646"/>
          <w:sz w:val="21"/>
          <w:szCs w:val="21"/>
          <w:lang w:val="it-IT" w:eastAsia="sl-SI"/>
        </w:rPr>
        <w:t>»</w:t>
      </w:r>
      <w:proofErr w:type="gramEnd"/>
      <w:r w:rsidRPr="00472960">
        <w:rPr>
          <w:rFonts w:ascii="Georgia" w:eastAsia="Times New Roman" w:hAnsi="Georgia" w:cs="Arial"/>
          <w:color w:val="464646"/>
          <w:sz w:val="21"/>
          <w:szCs w:val="21"/>
          <w:lang w:val="it-IT" w:eastAsia="sl-SI"/>
        </w:rPr>
        <w:t>. Resta comunque il fatto che nella serie iniziale di foto (scelta, gaffe o coincidenza che sia stata) la sequenza poneva la sorridente famiglia immigrata nell'ultima classe.</w:t>
      </w:r>
    </w:p>
    <w:p w:rsidR="00472960" w:rsidRPr="00472960" w:rsidRDefault="00472960" w:rsidP="00472960">
      <w:pPr>
        <w:spacing w:before="15" w:after="225" w:line="240" w:lineRule="auto"/>
        <w:rPr>
          <w:rFonts w:ascii="Georgia" w:eastAsia="Times New Roman" w:hAnsi="Georgia" w:cs="Arial"/>
          <w:color w:val="464646"/>
          <w:sz w:val="21"/>
          <w:szCs w:val="21"/>
          <w:lang w:val="it-IT" w:eastAsia="sl-SI"/>
        </w:rPr>
      </w:pPr>
      <w:r w:rsidRPr="00472960">
        <w:rPr>
          <w:rFonts w:ascii="Georgia" w:eastAsia="Times New Roman" w:hAnsi="Georgia" w:cs="Arial"/>
          <w:b/>
          <w:bCs/>
          <w:color w:val="464646"/>
          <w:sz w:val="21"/>
          <w:szCs w:val="21"/>
          <w:lang w:val="it-IT" w:eastAsia="sl-SI"/>
        </w:rPr>
        <w:t>Argomenta però ancora l'azienda</w:t>
      </w:r>
      <w:r w:rsidRPr="00472960">
        <w:rPr>
          <w:rFonts w:ascii="Georgia" w:eastAsia="Times New Roman" w:hAnsi="Georgia" w:cs="Arial"/>
          <w:color w:val="464646"/>
          <w:sz w:val="21"/>
          <w:szCs w:val="21"/>
          <w:lang w:val="it-IT" w:eastAsia="sl-SI"/>
        </w:rPr>
        <w:t xml:space="preserve">: </w:t>
      </w:r>
      <w:proofErr w:type="gramStart"/>
      <w:r w:rsidRPr="00472960">
        <w:rPr>
          <w:rFonts w:ascii="Georgia" w:eastAsia="Times New Roman" w:hAnsi="Georgia" w:cs="Arial"/>
          <w:color w:val="464646"/>
          <w:sz w:val="21"/>
          <w:szCs w:val="21"/>
          <w:lang w:val="it-IT" w:eastAsia="sl-SI"/>
        </w:rPr>
        <w:t>«</w:t>
      </w:r>
      <w:proofErr w:type="gramEnd"/>
      <w:r w:rsidRPr="00472960">
        <w:rPr>
          <w:rFonts w:ascii="Georgia" w:eastAsia="Times New Roman" w:hAnsi="Georgia" w:cs="Arial"/>
          <w:color w:val="464646"/>
          <w:sz w:val="21"/>
          <w:szCs w:val="21"/>
          <w:lang w:val="it-IT" w:eastAsia="sl-SI"/>
        </w:rPr>
        <w:t xml:space="preserve">È anche falso il fatto che per gli altri livelli di servizio siano state scelte solo persone "bianche". Tra i vari video del nuovo </w:t>
      </w:r>
      <w:proofErr w:type="spellStart"/>
      <w:r w:rsidRPr="00472960">
        <w:rPr>
          <w:rFonts w:ascii="Georgia" w:eastAsia="Times New Roman" w:hAnsi="Georgia" w:cs="Arial"/>
          <w:color w:val="464646"/>
          <w:sz w:val="21"/>
          <w:szCs w:val="21"/>
          <w:lang w:val="it-IT" w:eastAsia="sl-SI"/>
        </w:rPr>
        <w:t>Frecciarossa</w:t>
      </w:r>
      <w:proofErr w:type="spellEnd"/>
      <w:r w:rsidRPr="00472960">
        <w:rPr>
          <w:rFonts w:ascii="Georgia" w:eastAsia="Times New Roman" w:hAnsi="Georgia" w:cs="Arial"/>
          <w:color w:val="464646"/>
          <w:sz w:val="21"/>
          <w:szCs w:val="21"/>
          <w:lang w:val="it-IT" w:eastAsia="sl-SI"/>
        </w:rPr>
        <w:t xml:space="preserve"> pubblicati sul sito, infatti, in quello </w:t>
      </w:r>
      <w:proofErr w:type="gramStart"/>
      <w:r w:rsidRPr="00472960">
        <w:rPr>
          <w:rFonts w:ascii="Georgia" w:eastAsia="Times New Roman" w:hAnsi="Georgia" w:cs="Arial"/>
          <w:color w:val="464646"/>
          <w:sz w:val="21"/>
          <w:szCs w:val="21"/>
          <w:lang w:val="it-IT" w:eastAsia="sl-SI"/>
        </w:rPr>
        <w:t>relativo al</w:t>
      </w:r>
      <w:proofErr w:type="gramEnd"/>
      <w:r w:rsidRPr="00472960">
        <w:rPr>
          <w:rFonts w:ascii="Georgia" w:eastAsia="Times New Roman" w:hAnsi="Georgia" w:cs="Arial"/>
          <w:color w:val="464646"/>
          <w:sz w:val="21"/>
          <w:szCs w:val="21"/>
          <w:lang w:val="it-IT" w:eastAsia="sl-SI"/>
        </w:rPr>
        <w:t xml:space="preserve"> livello più alto della gamma, l'Executive, si rappresenta una riunione di lavoro nella sala meeting: ebbene tra i vari manager, uno è di colore. Nel video della classe Premium c'è poi una ragazza araba. E ancora, sparsi per i vari livelli ci sono irlandesi, cinesi ecc</w:t>
      </w:r>
      <w:proofErr w:type="gramStart"/>
      <w:r w:rsidRPr="00472960">
        <w:rPr>
          <w:rFonts w:ascii="Georgia" w:eastAsia="Times New Roman" w:hAnsi="Georgia" w:cs="Arial"/>
          <w:color w:val="464646"/>
          <w:sz w:val="21"/>
          <w:szCs w:val="21"/>
          <w:lang w:val="it-IT" w:eastAsia="sl-SI"/>
        </w:rPr>
        <w:t>...</w:t>
      </w:r>
      <w:proofErr w:type="gramEnd"/>
      <w:r w:rsidRPr="00472960">
        <w:rPr>
          <w:rFonts w:ascii="Georgia" w:eastAsia="Times New Roman" w:hAnsi="Georgia" w:cs="Arial"/>
          <w:color w:val="464646"/>
          <w:sz w:val="21"/>
          <w:szCs w:val="21"/>
          <w:lang w:val="it-IT" w:eastAsia="sl-SI"/>
        </w:rPr>
        <w:t xml:space="preserve">». </w:t>
      </w:r>
    </w:p>
    <w:p w:rsidR="00472960" w:rsidRPr="00472960" w:rsidRDefault="00472960" w:rsidP="00472960">
      <w:pPr>
        <w:spacing w:before="15" w:after="150" w:line="240" w:lineRule="auto"/>
        <w:rPr>
          <w:rFonts w:ascii="Georgia" w:eastAsia="Times New Roman" w:hAnsi="Georgia" w:cs="Arial"/>
          <w:b/>
          <w:bCs/>
          <w:color w:val="000000"/>
          <w:sz w:val="21"/>
          <w:szCs w:val="21"/>
          <w:lang w:val="it-IT" w:eastAsia="sl-SI"/>
        </w:rPr>
      </w:pPr>
      <w:r w:rsidRPr="00472960">
        <w:rPr>
          <w:rFonts w:ascii="Georgia" w:eastAsia="Times New Roman" w:hAnsi="Georgia" w:cs="Arial"/>
          <w:b/>
          <w:bCs/>
          <w:color w:val="000000"/>
          <w:sz w:val="21"/>
          <w:szCs w:val="21"/>
          <w:lang w:val="it-IT" w:eastAsia="sl-SI"/>
        </w:rPr>
        <w:t>Gianni Santucci e Giacomo Valtolina</w:t>
      </w:r>
      <w:r w:rsidRPr="00472960">
        <w:rPr>
          <w:rFonts w:ascii="Arial" w:eastAsia="Times New Roman" w:hAnsi="Arial" w:cs="Arial"/>
          <w:color w:val="CC2026"/>
          <w:sz w:val="18"/>
          <w:szCs w:val="18"/>
          <w:lang w:val="it-IT" w:eastAsia="sl-SI"/>
        </w:rPr>
        <w:t>4 gennaio 2012 | 11:13</w:t>
      </w:r>
    </w:p>
    <w:p w:rsidR="00253B4D" w:rsidRPr="00472960" w:rsidRDefault="00253B4D">
      <w:pPr>
        <w:rPr>
          <w:lang w:val="it-IT"/>
        </w:rPr>
      </w:pPr>
      <w:bookmarkStart w:id="0" w:name="_GoBack"/>
      <w:bookmarkEnd w:id="0"/>
    </w:p>
    <w:sectPr w:rsidR="00253B4D" w:rsidRPr="004729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960"/>
    <w:rsid w:val="0016207E"/>
    <w:rsid w:val="00253B4D"/>
    <w:rsid w:val="004729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eader1">
    <w:name w:val="reader1"/>
    <w:basedOn w:val="Navaden"/>
    <w:rsid w:val="00472960"/>
    <w:pPr>
      <w:spacing w:before="15" w:after="225" w:line="240" w:lineRule="auto"/>
    </w:pPr>
    <w:rPr>
      <w:rFonts w:ascii="Times New Roman" w:eastAsia="Times New Roman" w:hAnsi="Times New Roman" w:cs="Times New Roman"/>
      <w:vanish/>
      <w:sz w:val="24"/>
      <w:szCs w:val="24"/>
      <w:lang w:eastAsia="sl-SI"/>
    </w:rPr>
  </w:style>
  <w:style w:type="character" w:customStyle="1" w:styleId="didabtarticle3">
    <w:name w:val="dida_bt_article3"/>
    <w:basedOn w:val="Privzetapisavaodstavka"/>
    <w:rsid w:val="00472960"/>
    <w:rPr>
      <w:rFonts w:ascii="Arial" w:hAnsi="Arial" w:cs="Arial" w:hint="default"/>
      <w:color w:val="FFFFFF"/>
      <w:sz w:val="18"/>
      <w:szCs w:val="18"/>
      <w:shd w:val="clear" w:color="auto" w:fill="464646"/>
    </w:rPr>
  </w:style>
  <w:style w:type="paragraph" w:customStyle="1" w:styleId="footnotes4">
    <w:name w:val="footnotes4"/>
    <w:basedOn w:val="Navaden"/>
    <w:rsid w:val="00472960"/>
    <w:pPr>
      <w:spacing w:before="15" w:after="225" w:line="240" w:lineRule="auto"/>
    </w:pPr>
    <w:rPr>
      <w:rFonts w:ascii="Times New Roman" w:eastAsia="Times New Roman" w:hAnsi="Times New Roman" w:cs="Times New Roman"/>
      <w:b/>
      <w:bCs/>
      <w:color w:val="000000"/>
      <w:sz w:val="24"/>
      <w:szCs w:val="24"/>
      <w:lang w:eastAsia="sl-SI"/>
    </w:rPr>
  </w:style>
  <w:style w:type="character" w:customStyle="1" w:styleId="author4">
    <w:name w:val="author4"/>
    <w:basedOn w:val="Privzetapisavaodstavka"/>
    <w:rsid w:val="00472960"/>
    <w:rPr>
      <w:b/>
      <w:bCs/>
      <w:vanish w:val="0"/>
      <w:webHidden w:val="0"/>
      <w:color w:val="00000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eader1">
    <w:name w:val="reader1"/>
    <w:basedOn w:val="Navaden"/>
    <w:rsid w:val="00472960"/>
    <w:pPr>
      <w:spacing w:before="15" w:after="225" w:line="240" w:lineRule="auto"/>
    </w:pPr>
    <w:rPr>
      <w:rFonts w:ascii="Times New Roman" w:eastAsia="Times New Roman" w:hAnsi="Times New Roman" w:cs="Times New Roman"/>
      <w:vanish/>
      <w:sz w:val="24"/>
      <w:szCs w:val="24"/>
      <w:lang w:eastAsia="sl-SI"/>
    </w:rPr>
  </w:style>
  <w:style w:type="character" w:customStyle="1" w:styleId="didabtarticle3">
    <w:name w:val="dida_bt_article3"/>
    <w:basedOn w:val="Privzetapisavaodstavka"/>
    <w:rsid w:val="00472960"/>
    <w:rPr>
      <w:rFonts w:ascii="Arial" w:hAnsi="Arial" w:cs="Arial" w:hint="default"/>
      <w:color w:val="FFFFFF"/>
      <w:sz w:val="18"/>
      <w:szCs w:val="18"/>
      <w:shd w:val="clear" w:color="auto" w:fill="464646"/>
    </w:rPr>
  </w:style>
  <w:style w:type="paragraph" w:customStyle="1" w:styleId="footnotes4">
    <w:name w:val="footnotes4"/>
    <w:basedOn w:val="Navaden"/>
    <w:rsid w:val="00472960"/>
    <w:pPr>
      <w:spacing w:before="15" w:after="225" w:line="240" w:lineRule="auto"/>
    </w:pPr>
    <w:rPr>
      <w:rFonts w:ascii="Times New Roman" w:eastAsia="Times New Roman" w:hAnsi="Times New Roman" w:cs="Times New Roman"/>
      <w:b/>
      <w:bCs/>
      <w:color w:val="000000"/>
      <w:sz w:val="24"/>
      <w:szCs w:val="24"/>
      <w:lang w:eastAsia="sl-SI"/>
    </w:rPr>
  </w:style>
  <w:style w:type="character" w:customStyle="1" w:styleId="author4">
    <w:name w:val="author4"/>
    <w:basedOn w:val="Privzetapisavaodstavka"/>
    <w:rsid w:val="00472960"/>
    <w:rPr>
      <w:b/>
      <w:bCs/>
      <w:vanish w:val="0"/>
      <w:webHidden w:val="0"/>
      <w:color w:val="00000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706886">
      <w:bodyDiv w:val="1"/>
      <w:marLeft w:val="0"/>
      <w:marRight w:val="0"/>
      <w:marTop w:val="0"/>
      <w:marBottom w:val="0"/>
      <w:divBdr>
        <w:top w:val="none" w:sz="0" w:space="0" w:color="auto"/>
        <w:left w:val="none" w:sz="0" w:space="0" w:color="auto"/>
        <w:bottom w:val="none" w:sz="0" w:space="0" w:color="auto"/>
        <w:right w:val="none" w:sz="0" w:space="0" w:color="auto"/>
      </w:divBdr>
      <w:divsChild>
        <w:div w:id="998994487">
          <w:marLeft w:val="0"/>
          <w:marRight w:val="0"/>
          <w:marTop w:val="0"/>
          <w:marBottom w:val="0"/>
          <w:divBdr>
            <w:top w:val="none" w:sz="0" w:space="0" w:color="auto"/>
            <w:left w:val="none" w:sz="0" w:space="0" w:color="auto"/>
            <w:bottom w:val="none" w:sz="0" w:space="0" w:color="auto"/>
            <w:right w:val="none" w:sz="0" w:space="0" w:color="auto"/>
          </w:divBdr>
          <w:divsChild>
            <w:div w:id="695156809">
              <w:marLeft w:val="0"/>
              <w:marRight w:val="0"/>
              <w:marTop w:val="0"/>
              <w:marBottom w:val="0"/>
              <w:divBdr>
                <w:top w:val="none" w:sz="0" w:space="0" w:color="auto"/>
                <w:left w:val="none" w:sz="0" w:space="0" w:color="auto"/>
                <w:bottom w:val="none" w:sz="0" w:space="0" w:color="auto"/>
                <w:right w:val="none" w:sz="0" w:space="0" w:color="auto"/>
              </w:divBdr>
              <w:divsChild>
                <w:div w:id="1173959988">
                  <w:marLeft w:val="0"/>
                  <w:marRight w:val="0"/>
                  <w:marTop w:val="150"/>
                  <w:marBottom w:val="150"/>
                  <w:divBdr>
                    <w:top w:val="none" w:sz="0" w:space="0" w:color="auto"/>
                    <w:left w:val="none" w:sz="0" w:space="0" w:color="auto"/>
                    <w:bottom w:val="none" w:sz="0" w:space="0" w:color="auto"/>
                    <w:right w:val="none" w:sz="0" w:space="0" w:color="auto"/>
                  </w:divBdr>
                  <w:divsChild>
                    <w:div w:id="1914196195">
                      <w:marLeft w:val="0"/>
                      <w:marRight w:val="0"/>
                      <w:marTop w:val="0"/>
                      <w:marBottom w:val="0"/>
                      <w:divBdr>
                        <w:top w:val="none" w:sz="0" w:space="0" w:color="auto"/>
                        <w:left w:val="none" w:sz="0" w:space="0" w:color="auto"/>
                        <w:bottom w:val="none" w:sz="0" w:space="0" w:color="auto"/>
                        <w:right w:val="none" w:sz="0" w:space="0" w:color="auto"/>
                      </w:divBdr>
                      <w:divsChild>
                        <w:div w:id="1073700900">
                          <w:marLeft w:val="0"/>
                          <w:marRight w:val="0"/>
                          <w:marTop w:val="0"/>
                          <w:marBottom w:val="0"/>
                          <w:divBdr>
                            <w:top w:val="none" w:sz="0" w:space="0" w:color="auto"/>
                            <w:left w:val="none" w:sz="0" w:space="0" w:color="auto"/>
                            <w:bottom w:val="none" w:sz="0" w:space="0" w:color="auto"/>
                            <w:right w:val="none" w:sz="0" w:space="0" w:color="auto"/>
                          </w:divBdr>
                          <w:divsChild>
                            <w:div w:id="501706741">
                              <w:marLeft w:val="0"/>
                              <w:marRight w:val="0"/>
                              <w:marTop w:val="0"/>
                              <w:marBottom w:val="0"/>
                              <w:divBdr>
                                <w:top w:val="single" w:sz="6" w:space="0" w:color="9C9D9D"/>
                                <w:left w:val="single" w:sz="6" w:space="0" w:color="9C9D9D"/>
                                <w:bottom w:val="single" w:sz="6" w:space="0" w:color="9C9D9D"/>
                                <w:right w:val="single" w:sz="6" w:space="0" w:color="9C9D9D"/>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5737</TotalTime>
  <Pages>1</Pages>
  <Words>506</Words>
  <Characters>2890</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Profesor</cp:lastModifiedBy>
  <cp:revision>2</cp:revision>
  <cp:lastPrinted>2012-03-29T06:50:00Z</cp:lastPrinted>
  <dcterms:created xsi:type="dcterms:W3CDTF">2012-03-29T06:49:00Z</dcterms:created>
  <dcterms:modified xsi:type="dcterms:W3CDTF">2012-04-02T06:27:00Z</dcterms:modified>
</cp:coreProperties>
</file>